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704" w:rsidRPr="00B1175B" w:rsidRDefault="00EB2704">
      <w:pPr>
        <w:rPr>
          <w:rFonts w:ascii="Century Gothic" w:hAnsi="Century Gothic"/>
          <w:b/>
          <w:sz w:val="32"/>
          <w:szCs w:val="32"/>
        </w:rPr>
      </w:pPr>
      <w:r w:rsidRPr="00B1175B">
        <w:rPr>
          <w:rFonts w:ascii="Century Gothic" w:hAnsi="Century Gothic"/>
          <w:b/>
          <w:sz w:val="32"/>
          <w:szCs w:val="32"/>
        </w:rPr>
        <w:t>Fortsetzung des Erkundungsprojekts: Rund um Maulbronn</w:t>
      </w:r>
    </w:p>
    <w:p w:rsidR="00EB2704" w:rsidRPr="00F93102" w:rsidRDefault="00EB2704">
      <w:pPr>
        <w:rPr>
          <w:rFonts w:ascii="Century Gothic" w:hAnsi="Century Gothic"/>
          <w:sz w:val="24"/>
          <w:szCs w:val="24"/>
        </w:rPr>
      </w:pPr>
    </w:p>
    <w:p w:rsidR="00EB2704" w:rsidRDefault="00EB2704">
      <w:pPr>
        <w:rPr>
          <w:rFonts w:ascii="Century Gothic" w:hAnsi="Century Gothic"/>
          <w:sz w:val="24"/>
          <w:szCs w:val="24"/>
        </w:rPr>
      </w:pPr>
      <w:r w:rsidRPr="00F93102">
        <w:rPr>
          <w:rFonts w:ascii="Century Gothic" w:hAnsi="Century Gothic"/>
          <w:sz w:val="24"/>
          <w:szCs w:val="24"/>
        </w:rPr>
        <w:t xml:space="preserve">Nachdem wir in den Vorjahren uns dem Süden von Maulbronn , einschließlich der Steinhauerstube in  Schmie, zugewandt haben, soll unser  Gemarkungsbesuch am </w:t>
      </w:r>
      <w:r w:rsidRPr="00F93102">
        <w:rPr>
          <w:rFonts w:ascii="Century Gothic" w:hAnsi="Century Gothic"/>
          <w:b/>
          <w:sz w:val="24"/>
          <w:szCs w:val="24"/>
        </w:rPr>
        <w:t>Montag, 25.01.2010</w:t>
      </w:r>
      <w:r w:rsidRPr="00F93102">
        <w:rPr>
          <w:rFonts w:ascii="Century Gothic" w:hAnsi="Century Gothic"/>
          <w:sz w:val="24"/>
          <w:szCs w:val="24"/>
        </w:rPr>
        <w:t xml:space="preserve"> eine Fortsetzung im Bereich Klosterberg und Schafhof erfahren. Im letzteren lädt dann auch das neu eröffnete Museum mit seiner Ausstellung zu lokalen Themen zu einer Besichtigung samt Einkehr in die historische Küche (mit gemütlicher Sitzecke)ein.</w:t>
      </w:r>
      <w:r>
        <w:rPr>
          <w:rFonts w:ascii="Century Gothic" w:hAnsi="Century Gothic"/>
          <w:sz w:val="24"/>
          <w:szCs w:val="24"/>
        </w:rPr>
        <w:t xml:space="preserve"> Auch Aspekte für eine Besichtigung mit Schülern sollen angesprochen werden.</w:t>
      </w:r>
    </w:p>
    <w:p w:rsidR="00EB2704" w:rsidRDefault="00EB2704">
      <w:pPr>
        <w:rPr>
          <w:rFonts w:ascii="Century Gothic" w:hAnsi="Century Gothic"/>
          <w:sz w:val="24"/>
          <w:szCs w:val="24"/>
        </w:rPr>
      </w:pPr>
    </w:p>
    <w:p w:rsidR="00EB2704" w:rsidRDefault="00EB2704">
      <w:pPr>
        <w:rPr>
          <w:rFonts w:ascii="Century Gothic" w:hAnsi="Century Gothic"/>
          <w:sz w:val="24"/>
          <w:szCs w:val="24"/>
        </w:rPr>
      </w:pPr>
      <w:r>
        <w:rPr>
          <w:rFonts w:ascii="Century Gothic" w:hAnsi="Century Gothic"/>
          <w:sz w:val="24"/>
          <w:szCs w:val="24"/>
        </w:rPr>
        <w:t>Wir starten mit festem Schuhwerk um 12.30 Uhr vom Schulhof aus.</w:t>
      </w:r>
    </w:p>
    <w:p w:rsidR="00EB2704" w:rsidRDefault="00EB2704">
      <w:pPr>
        <w:rPr>
          <w:rFonts w:ascii="Century Gothic" w:hAnsi="Century Gothic"/>
          <w:sz w:val="24"/>
          <w:szCs w:val="24"/>
        </w:rPr>
      </w:pPr>
      <w:r>
        <w:rPr>
          <w:rFonts w:ascii="Century Gothic" w:hAnsi="Century Gothic"/>
          <w:sz w:val="24"/>
          <w:szCs w:val="24"/>
        </w:rPr>
        <w:t>Klaus Huss wird den landschaftlichen Teil und Peter Krüger seine Straße samt  Museum übernehmen.</w:t>
      </w:r>
    </w:p>
    <w:p w:rsidR="00EB2704" w:rsidRDefault="00EB2704">
      <w:pPr>
        <w:rPr>
          <w:rFonts w:ascii="Century Gothic" w:hAnsi="Century Gothic"/>
          <w:sz w:val="24"/>
          <w:szCs w:val="24"/>
        </w:rPr>
      </w:pPr>
      <w:r>
        <w:rPr>
          <w:rFonts w:ascii="Century Gothic" w:hAnsi="Century Gothic"/>
          <w:sz w:val="24"/>
          <w:szCs w:val="24"/>
        </w:rPr>
        <w:t xml:space="preserve">Gegen 14.30 Uhr erwartet uns in der Museumsküche neben Kaffee und den üblichen Getränken auch das ein oder andere Gebäckstück bzw. eine gesalzene Überraschung. Durch eine freiwillige Spende werden die Unkosten sicher gedeckt sein. </w:t>
      </w:r>
    </w:p>
    <w:p w:rsidR="00EB2704" w:rsidRDefault="00EB2704">
      <w:pPr>
        <w:rPr>
          <w:rFonts w:ascii="Century Gothic" w:hAnsi="Century Gothic"/>
          <w:sz w:val="24"/>
          <w:szCs w:val="24"/>
        </w:rPr>
      </w:pPr>
    </w:p>
    <w:p w:rsidR="00EB2704" w:rsidRDefault="00EB2704">
      <w:pPr>
        <w:rPr>
          <w:rFonts w:ascii="Century Gothic" w:hAnsi="Century Gothic"/>
          <w:sz w:val="24"/>
          <w:szCs w:val="24"/>
        </w:rPr>
      </w:pPr>
      <w:r>
        <w:rPr>
          <w:rFonts w:ascii="Century Gothic" w:hAnsi="Century Gothic"/>
          <w:sz w:val="24"/>
          <w:szCs w:val="24"/>
        </w:rPr>
        <w:t>Wir versprechen einen interessanten Nachmittag.</w:t>
      </w:r>
    </w:p>
    <w:p w:rsidR="00EB2704" w:rsidRDefault="00EB2704">
      <w:pPr>
        <w:rPr>
          <w:rFonts w:ascii="Century Gothic" w:hAnsi="Century Gothic"/>
          <w:sz w:val="24"/>
          <w:szCs w:val="24"/>
        </w:rPr>
      </w:pPr>
    </w:p>
    <w:p w:rsidR="00EB2704" w:rsidRDefault="00EB2704">
      <w:pPr>
        <w:rPr>
          <w:rFonts w:ascii="Century Gothic" w:hAnsi="Century Gothic"/>
          <w:sz w:val="24"/>
          <w:szCs w:val="24"/>
        </w:rPr>
      </w:pPr>
      <w:r>
        <w:rPr>
          <w:rFonts w:ascii="Century Gothic" w:hAnsi="Century Gothic"/>
          <w:sz w:val="24"/>
          <w:szCs w:val="24"/>
        </w:rPr>
        <w:t>Peter Krüger und Klaus Huss</w:t>
      </w:r>
    </w:p>
    <w:p w:rsidR="00EB2704" w:rsidRDefault="00EB2704">
      <w:pPr>
        <w:rPr>
          <w:rFonts w:ascii="Century Gothic" w:hAnsi="Century Gothic"/>
          <w:sz w:val="24"/>
          <w:szCs w:val="24"/>
        </w:rPr>
      </w:pPr>
    </w:p>
    <w:p w:rsidR="00EB2704" w:rsidRPr="00355B99" w:rsidRDefault="00EB2704">
      <w:pPr>
        <w:rPr>
          <w:rFonts w:ascii="Century Gothic" w:hAnsi="Century Gothic"/>
          <w:i/>
        </w:rPr>
      </w:pPr>
      <w:r w:rsidRPr="00355B99">
        <w:rPr>
          <w:rFonts w:ascii="Century Gothic" w:hAnsi="Century Gothic"/>
          <w:i/>
        </w:rPr>
        <w:t>Kennen Sie in Maulbronn schon: Das verträumte Studentenbrünnele, den auch für Abschlussfeste geeigneten wild romantischen Spielplatz Hilsenbeuertal, Hermann Hesses liebster Platz in Maulbronn, die unter besonderem Schutz stehenden Weinbergmauern des Weltkulturerbes, den Wasserzubringer zur alten Klostermühle, den ehemaligen klösterlichen Schafhof samt seinem Vorkommen an Schilfsandstein, das neue Museum auf dem Schafhof in Maulbronn, . . . . . ?</w:t>
      </w:r>
    </w:p>
    <w:p w:rsidR="00EB2704" w:rsidRPr="00F93102" w:rsidRDefault="00EB2704">
      <w:pPr>
        <w:rPr>
          <w:rFonts w:ascii="Century Gothic" w:hAnsi="Century Gothic"/>
          <w:sz w:val="24"/>
          <w:szCs w:val="24"/>
        </w:rPr>
      </w:pPr>
    </w:p>
    <w:p w:rsidR="00EB2704" w:rsidRPr="00F93102" w:rsidRDefault="00EB2704">
      <w:pPr>
        <w:rPr>
          <w:rFonts w:ascii="Century Gothic" w:hAnsi="Century Gothic"/>
          <w:sz w:val="24"/>
          <w:szCs w:val="24"/>
        </w:rPr>
      </w:pPr>
    </w:p>
    <w:sectPr w:rsidR="00EB2704" w:rsidRPr="00F93102" w:rsidSect="00411D5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102"/>
    <w:rsid w:val="001E3108"/>
    <w:rsid w:val="00355B99"/>
    <w:rsid w:val="00411D58"/>
    <w:rsid w:val="00616A65"/>
    <w:rsid w:val="0097241E"/>
    <w:rsid w:val="00B1175B"/>
    <w:rsid w:val="00B4186D"/>
    <w:rsid w:val="00DC31AA"/>
    <w:rsid w:val="00EB2704"/>
    <w:rsid w:val="00F9310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5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202</Words>
  <Characters>1276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Fortsetzung des Erkundungsprojekts: Rund um Maulbronn</dc:title>
  <dc:subject/>
  <dc:creator>Peter</dc:creator>
  <cp:keywords/>
  <dc:description/>
  <cp:lastModifiedBy>Joachim Eichhorn</cp:lastModifiedBy>
  <cp:revision>2</cp:revision>
  <dcterms:created xsi:type="dcterms:W3CDTF">2010-01-20T22:03:00Z</dcterms:created>
  <dcterms:modified xsi:type="dcterms:W3CDTF">2010-01-20T22:03:00Z</dcterms:modified>
</cp:coreProperties>
</file>